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295" w:rsidRPr="004E2D4B" w:rsidRDefault="00557295" w:rsidP="00557295">
      <w:pPr>
        <w:pStyle w:val="Vorgabetext"/>
        <w:jc w:val="both"/>
        <w:outlineLvl w:val="0"/>
        <w:rPr>
          <w:rFonts w:ascii="Arial" w:hAnsi="Arial" w:cs="Arial"/>
          <w:sz w:val="22"/>
          <w:szCs w:val="22"/>
        </w:rPr>
      </w:pPr>
      <w:r>
        <w:rPr>
          <w:rFonts w:ascii="Arial" w:hAnsi="Arial" w:cs="Arial"/>
          <w:b/>
          <w:bCs/>
          <w:sz w:val="22"/>
          <w:szCs w:val="22"/>
        </w:rPr>
        <w:t>Gemeinde Petershagen/Eggersdorf</w:t>
      </w:r>
    </w:p>
    <w:p w:rsidR="00557295" w:rsidRDefault="00557295" w:rsidP="00557295">
      <w:pPr>
        <w:pStyle w:val="Vorgabetext"/>
        <w:jc w:val="both"/>
        <w:rPr>
          <w:rFonts w:ascii="Arial" w:hAnsi="Arial" w:cs="Arial"/>
          <w:b/>
          <w:bCs/>
          <w:sz w:val="22"/>
          <w:szCs w:val="22"/>
        </w:rPr>
      </w:pPr>
    </w:p>
    <w:p w:rsidR="00557295" w:rsidRDefault="00557295" w:rsidP="00557295">
      <w:pPr>
        <w:pStyle w:val="CM4"/>
        <w:outlineLvl w:val="0"/>
        <w:rPr>
          <w:rFonts w:ascii="Arial" w:hAnsi="Arial" w:cs="Arial"/>
        </w:rPr>
      </w:pPr>
      <w:r>
        <w:rPr>
          <w:rFonts w:ascii="Arial" w:hAnsi="Arial" w:cs="Arial"/>
          <w:sz w:val="23"/>
          <w:szCs w:val="23"/>
        </w:rPr>
        <w:t>Name des Bieters:</w:t>
      </w:r>
      <w:r>
        <w:rPr>
          <w:rFonts w:ascii="Arial" w:hAnsi="Arial" w:cs="Arial"/>
          <w:sz w:val="23"/>
          <w:szCs w:val="23"/>
        </w:rPr>
        <w:tab/>
        <w:t>____________________________________________________</w:t>
      </w:r>
    </w:p>
    <w:p w:rsidR="00557295" w:rsidRDefault="00557295" w:rsidP="00557295">
      <w:pPr>
        <w:pStyle w:val="CM4"/>
        <w:rPr>
          <w:rFonts w:ascii="Arial" w:hAnsi="Arial" w:cs="Arial"/>
          <w:sz w:val="23"/>
          <w:szCs w:val="23"/>
        </w:rPr>
      </w:pPr>
    </w:p>
    <w:p w:rsidR="00557295" w:rsidRDefault="00557295" w:rsidP="00557295">
      <w:pPr>
        <w:pStyle w:val="CM4"/>
        <w:rPr>
          <w:rFonts w:ascii="Arial" w:hAnsi="Arial" w:cs="Arial"/>
        </w:rPr>
      </w:pPr>
      <w:r>
        <w:rPr>
          <w:rFonts w:ascii="Arial" w:hAnsi="Arial" w:cs="Arial"/>
          <w:sz w:val="23"/>
          <w:szCs w:val="23"/>
        </w:rPr>
        <w:tab/>
      </w:r>
      <w:r>
        <w:rPr>
          <w:rFonts w:ascii="Arial" w:hAnsi="Arial" w:cs="Arial"/>
          <w:sz w:val="23"/>
          <w:szCs w:val="23"/>
        </w:rPr>
        <w:tab/>
      </w:r>
      <w:r>
        <w:rPr>
          <w:rFonts w:ascii="Arial" w:hAnsi="Arial" w:cs="Arial"/>
          <w:sz w:val="23"/>
          <w:szCs w:val="23"/>
        </w:rPr>
        <w:tab/>
        <w:t>____________________________________________________</w:t>
      </w:r>
    </w:p>
    <w:p w:rsidR="00557295" w:rsidRDefault="00557295" w:rsidP="00557295">
      <w:pPr>
        <w:pStyle w:val="CM4"/>
        <w:rPr>
          <w:rFonts w:ascii="Arial" w:hAnsi="Arial" w:cs="Arial"/>
          <w:sz w:val="23"/>
          <w:szCs w:val="23"/>
        </w:rPr>
      </w:pPr>
    </w:p>
    <w:p w:rsidR="00557295" w:rsidRDefault="00557295" w:rsidP="00557295">
      <w:pPr>
        <w:pStyle w:val="CM4"/>
        <w:rPr>
          <w:rFonts w:ascii="Arial" w:hAnsi="Arial" w:cs="Arial"/>
        </w:rPr>
      </w:pPr>
      <w:r>
        <w:rPr>
          <w:rFonts w:ascii="Arial" w:hAnsi="Arial" w:cs="Arial"/>
          <w:sz w:val="23"/>
          <w:szCs w:val="23"/>
        </w:rPr>
        <w:tab/>
      </w:r>
      <w:r>
        <w:rPr>
          <w:rFonts w:ascii="Arial" w:hAnsi="Arial" w:cs="Arial"/>
          <w:sz w:val="23"/>
          <w:szCs w:val="23"/>
        </w:rPr>
        <w:tab/>
      </w:r>
      <w:r>
        <w:rPr>
          <w:rFonts w:ascii="Arial" w:hAnsi="Arial" w:cs="Arial"/>
          <w:sz w:val="23"/>
          <w:szCs w:val="23"/>
        </w:rPr>
        <w:tab/>
        <w:t>____________________________________________________</w:t>
      </w:r>
    </w:p>
    <w:p w:rsidR="00557295" w:rsidRDefault="00557295" w:rsidP="00557295">
      <w:pPr>
        <w:pStyle w:val="CM4"/>
        <w:rPr>
          <w:rFonts w:ascii="Arial" w:hAnsi="Arial" w:cs="Arial"/>
          <w:sz w:val="23"/>
          <w:szCs w:val="23"/>
        </w:rPr>
      </w:pPr>
    </w:p>
    <w:p w:rsidR="00557295" w:rsidRDefault="00557295" w:rsidP="00557295">
      <w:pPr>
        <w:pStyle w:val="Vorgab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57295" w:rsidRPr="00FE4BDC" w:rsidRDefault="00557295" w:rsidP="00557295">
      <w:pPr>
        <w:pStyle w:val="Oben"/>
        <w:keepNext w:val="0"/>
        <w:rPr>
          <w:rFonts w:cs="Arial"/>
          <w:sz w:val="22"/>
          <w:szCs w:val="22"/>
        </w:rPr>
      </w:pPr>
      <w:r w:rsidRPr="00FE4BDC">
        <w:rPr>
          <w:rFonts w:cs="Arial"/>
          <w:sz w:val="22"/>
          <w:szCs w:val="22"/>
        </w:rPr>
        <w:t>Vereinbarung zur Einhaltung der Mindestanforderungen nach dem Branden</w:t>
      </w:r>
      <w:r>
        <w:rPr>
          <w:rFonts w:cs="Arial"/>
          <w:sz w:val="22"/>
          <w:szCs w:val="22"/>
        </w:rPr>
        <w:softHyphen/>
      </w:r>
      <w:r w:rsidRPr="00FE4BDC">
        <w:rPr>
          <w:rFonts w:cs="Arial"/>
          <w:sz w:val="22"/>
          <w:szCs w:val="22"/>
        </w:rPr>
        <w:t>burgischen Vergabegesetz</w:t>
      </w:r>
    </w:p>
    <w:p w:rsidR="00557295" w:rsidRPr="00FE4BDC" w:rsidRDefault="00557295" w:rsidP="00557295">
      <w:pPr>
        <w:rPr>
          <w:rFonts w:ascii="Arial" w:hAnsi="Arial" w:cs="Arial"/>
          <w:sz w:val="22"/>
          <w:szCs w:val="22"/>
        </w:rPr>
      </w:pPr>
    </w:p>
    <w:p w:rsidR="00557295" w:rsidRPr="007A39E4" w:rsidRDefault="00557295" w:rsidP="00557295">
      <w:pPr>
        <w:pStyle w:val="Text"/>
        <w:keepNext w:val="0"/>
        <w:spacing w:after="0"/>
        <w:ind w:left="0"/>
        <w:rPr>
          <w:rFonts w:cs="Arial"/>
        </w:rPr>
      </w:pPr>
      <w:r w:rsidRPr="007A39E4">
        <w:rPr>
          <w:rFonts w:cs="Arial"/>
        </w:rPr>
        <w:t>Die nachstehend aufgeführten Erklärungen sind Bestandteil meines/unseres Angebots:</w:t>
      </w:r>
    </w:p>
    <w:p w:rsidR="00557295" w:rsidRPr="007A39E4" w:rsidRDefault="00557295" w:rsidP="00557295"/>
    <w:p w:rsidR="007250F5" w:rsidRDefault="00557295" w:rsidP="00557295">
      <w:pPr>
        <w:pStyle w:val="Text"/>
        <w:keepNext w:val="0"/>
        <w:spacing w:before="120" w:after="120"/>
        <w:ind w:left="0"/>
        <w:rPr>
          <w:rFonts w:cs="Arial"/>
          <w:lang w:eastAsia="ar-SA"/>
        </w:rPr>
      </w:pPr>
      <w:r w:rsidRPr="007A39E4">
        <w:rPr>
          <w:rFonts w:cs="Arial"/>
        </w:rPr>
        <w:t>1. </w:t>
      </w:r>
      <w:r w:rsidR="00C44891">
        <w:rPr>
          <w:rFonts w:cs="Arial"/>
        </w:rPr>
        <w:t>Ich/Wir verpflichte</w:t>
      </w:r>
      <w:bookmarkStart w:id="0" w:name="_GoBack"/>
      <w:bookmarkEnd w:id="0"/>
      <w:r w:rsidR="00C44891">
        <w:rPr>
          <w:rFonts w:cs="Arial"/>
        </w:rPr>
        <w:t xml:space="preserve">(n) mich/uns, im Fall der Auftragserteilung die in meinem/unserem Unternehmen Beschäftigten nicht unter den für mein/unser Unternehmen geltenden Mindestentgelt-Regelungen des Arbeitnehmer-Entsendegesetzes zu entlohnen. </w:t>
      </w:r>
      <w:r w:rsidR="00C44891">
        <w:rPr>
          <w:rFonts w:cs="Arial"/>
          <w:lang w:eastAsia="ar-SA"/>
        </w:rPr>
        <w:t xml:space="preserve">Bestehen keine anderen Mindestentgelt-Regelungen z. B. nach dem Arbeitnehmer-Entsendegesetz oder liegt das danach zu zahlende Arbeitsentgelt unter dem Mindestarbeitsentgelt je Stunde des § 6 Absatz 2 des Brandenburgischen Vergabegesetzes von zzt. </w:t>
      </w:r>
      <w:r w:rsidR="001C43C8">
        <w:rPr>
          <w:rFonts w:cs="Arial"/>
          <w:lang w:eastAsia="ar-SA"/>
        </w:rPr>
        <w:t>13,00</w:t>
      </w:r>
      <w:r w:rsidR="00C44891">
        <w:rPr>
          <w:rFonts w:cs="Arial"/>
          <w:lang w:eastAsia="ar-SA"/>
        </w:rPr>
        <w:t xml:space="preserve"> Euro brutto, so wird allen bei der Ausführung der Leistungen Beschäftigten für den Einsatz im Rahmen dieses Auftrages mindes</w:t>
      </w:r>
      <w:r w:rsidR="00145E32">
        <w:rPr>
          <w:rFonts w:cs="Arial"/>
          <w:lang w:eastAsia="ar-SA"/>
        </w:rPr>
        <w:t xml:space="preserve">tens ein Bruttoentgelt von </w:t>
      </w:r>
      <w:r w:rsidR="001C43C8">
        <w:rPr>
          <w:rFonts w:cs="Arial"/>
          <w:lang w:eastAsia="ar-SA"/>
        </w:rPr>
        <w:t>13,00</w:t>
      </w:r>
      <w:r w:rsidR="00C44891">
        <w:rPr>
          <w:rFonts w:cs="Arial"/>
          <w:lang w:eastAsia="ar-SA"/>
        </w:rPr>
        <w:t xml:space="preserve"> Euro gerechnet auf die Arbeitsstunde bezahlt. Das Mindestentgelt entspricht dabei dem regelmäßig gezahlten Grundentgelt für eine Zeitstunde, ohne Sonderzahlungen, Zulagen oder Zuschlägen.</w:t>
      </w:r>
    </w:p>
    <w:p w:rsidR="00557295" w:rsidRDefault="00557295" w:rsidP="00557295">
      <w:pPr>
        <w:pStyle w:val="Text"/>
        <w:keepNext w:val="0"/>
        <w:spacing w:before="120" w:after="120"/>
        <w:ind w:left="0"/>
      </w:pPr>
      <w:r w:rsidRPr="007A39E4">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F2440C" w:rsidRPr="00F2440C" w:rsidRDefault="00F2440C" w:rsidP="005503F5">
      <w:pPr>
        <w:rPr>
          <w:rFonts w:ascii="Arial" w:hAnsi="Arial" w:cs="Arial"/>
          <w:sz w:val="10"/>
        </w:rPr>
      </w:pPr>
    </w:p>
    <w:p w:rsidR="00F2440C" w:rsidRDefault="00557295" w:rsidP="00F2440C">
      <w:pPr>
        <w:pStyle w:val="Text"/>
        <w:keepNext w:val="0"/>
        <w:spacing w:after="0"/>
        <w:ind w:left="0"/>
        <w:rPr>
          <w:rFonts w:cs="Arial"/>
        </w:rPr>
      </w:pPr>
      <w:r w:rsidRPr="007A39E4">
        <w:rPr>
          <w:rFonts w:cs="Arial"/>
        </w:rPr>
        <w:t>Bei längerfristigen Verträgen ist eine ggf. vereinbarte Lohngleitklausel auch auf den Fall der Erhöhung des Mindestarbeitsentgelts in § 6 Absatz 3 Brandenburgisches Vergabegesetz unter den für die Lohngleitung sonst geltenden Voraussetzungen und der tatsächlichen Erhöhung des Arbeitsentgelts für die Beschäftigten anwendbar.</w:t>
      </w:r>
    </w:p>
    <w:p w:rsidR="00F2440C" w:rsidRDefault="00557295" w:rsidP="00557295">
      <w:pPr>
        <w:pStyle w:val="Text"/>
        <w:keepNext w:val="0"/>
        <w:spacing w:before="120" w:after="120"/>
        <w:ind w:left="0"/>
      </w:pPr>
      <w:r w:rsidRPr="007A39E4">
        <w:t>2.</w:t>
      </w:r>
      <w:r w:rsidRPr="007A39E4">
        <w:rPr>
          <w:rFonts w:cs="Arial"/>
        </w:rPr>
        <w:t xml:space="preserve"> Alle Nachweise können in anonymisierter </w:t>
      </w:r>
      <w:r w:rsidR="00F2440C" w:rsidRPr="007A39E4">
        <w:rPr>
          <w:rFonts w:cs="Arial"/>
        </w:rPr>
        <w:t xml:space="preserve">(§ 3 Brandenburgisches Datenschutzgesetz) </w:t>
      </w:r>
      <w:r w:rsidRPr="007A39E4">
        <w:rPr>
          <w:rFonts w:cs="Arial"/>
        </w:rPr>
        <w:t xml:space="preserve">oder pseudonymisierter Form </w:t>
      </w:r>
      <w:r w:rsidR="00F2440C">
        <w:rPr>
          <w:rFonts w:cs="Arial"/>
        </w:rPr>
        <w:t xml:space="preserve">(Artikel 4 Nr. 5 EU-Datenschutz-Grundverordnung) </w:t>
      </w:r>
      <w:r w:rsidRPr="007A39E4">
        <w:rPr>
          <w:rFonts w:cs="Arial"/>
        </w:rPr>
        <w:t>vorgelegt werden. Es muss erkennbar sein, dass Nachweise der Arbeitszeit für den Einsatz im öffentlichen Auftrag und die Entgeltberechnungs- und –zahlungsunterlagen sich auf dieselbe Person beziehen.</w:t>
      </w:r>
      <w:r w:rsidRPr="007A39E4">
        <w:t xml:space="preserve"> </w:t>
      </w:r>
    </w:p>
    <w:p w:rsidR="00557295" w:rsidRPr="007A39E4" w:rsidRDefault="00557295" w:rsidP="00557295">
      <w:pPr>
        <w:pStyle w:val="Text"/>
        <w:keepNext w:val="0"/>
        <w:spacing w:before="120" w:after="120"/>
        <w:ind w:left="0"/>
      </w:pPr>
      <w:r w:rsidRPr="007A39E4">
        <w:t>Ich/Wir verpflichte(n) mich/uns mit der Rechnung Lohn- und Gehaltszahlungsunterlagen vorzulegen, die sich auf die Erbringung aller Leistungen beziehen, die mit der Anlieferung zusammenhängen, insbesondere Transport, Aufstellung, Montage und Einweisung zur Benutzung.</w:t>
      </w:r>
    </w:p>
    <w:p w:rsidR="005E65E1" w:rsidRDefault="00DA0167" w:rsidP="005E65E1">
      <w:pPr>
        <w:pStyle w:val="Text"/>
        <w:keepNext w:val="0"/>
        <w:spacing w:before="120" w:after="120"/>
        <w:ind w:left="0"/>
        <w:rPr>
          <w:rFonts w:cs="Arial"/>
        </w:rPr>
      </w:pPr>
      <w:r>
        <w:rPr>
          <w:rFonts w:cs="Arial"/>
        </w:rPr>
        <w:t>3</w:t>
      </w:r>
      <w:r w:rsidR="00557295" w:rsidRPr="007A39E4">
        <w:rPr>
          <w:rFonts w:cs="Arial"/>
        </w:rPr>
        <w:t xml:space="preserve">. Ich/Wir verpflichte(n) mich/uns mit mindestens einer (Teil-)Rechnung über erbrachte Leistungen während der Vertragslaufzeit oder bei längeren Laufzeiten einmal kalenderjährlich Lohnzahlungsunterlagen vorzulegen, wobei der Auftraggeber den Zeitpunkt unter Wahrung der wechselseitigen Interessen bestimmen kann. </w:t>
      </w:r>
    </w:p>
    <w:p w:rsidR="007A39E4" w:rsidRPr="005E65E1" w:rsidRDefault="00557295" w:rsidP="005E65E1">
      <w:pPr>
        <w:pStyle w:val="Text"/>
        <w:keepNext w:val="0"/>
        <w:spacing w:before="120" w:after="120"/>
        <w:ind w:left="0"/>
        <w:rPr>
          <w:rFonts w:cs="Arial"/>
          <w:lang w:eastAsia="ar-SA"/>
        </w:rPr>
      </w:pPr>
      <w:r w:rsidRPr="007A39E4">
        <w:rPr>
          <w:rFonts w:cs="Arial"/>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rsidR="00557295" w:rsidRPr="007A39E4" w:rsidRDefault="00DA0167" w:rsidP="007A39E4">
      <w:pPr>
        <w:pStyle w:val="Text"/>
        <w:keepNext w:val="0"/>
        <w:spacing w:before="120" w:after="120"/>
        <w:ind w:left="0"/>
      </w:pPr>
      <w:r>
        <w:rPr>
          <w:rFonts w:cs="Arial"/>
        </w:rPr>
        <w:t>4</w:t>
      </w:r>
      <w:r w:rsidR="00557295" w:rsidRPr="007A39E4">
        <w:rPr>
          <w:rFonts w:cs="Arial"/>
        </w:rPr>
        <w:t>. </w:t>
      </w:r>
      <w:r w:rsidR="00557295" w:rsidRPr="007A39E4">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t>
      </w:r>
      <w:r w:rsidR="00557295" w:rsidRPr="007A39E4">
        <w:lastRenderedPageBreak/>
        <w:t>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rsidR="00557295" w:rsidRPr="007A39E4" w:rsidRDefault="00DA0167" w:rsidP="007A39E4">
      <w:pPr>
        <w:pStyle w:val="Text"/>
        <w:keepNext w:val="0"/>
        <w:spacing w:before="120" w:after="120"/>
        <w:ind w:left="0"/>
        <w:rPr>
          <w:rFonts w:cs="Arial"/>
          <w:lang w:eastAsia="ar-SA"/>
        </w:rPr>
      </w:pPr>
      <w:r>
        <w:rPr>
          <w:rFonts w:cs="Arial"/>
        </w:rPr>
        <w:t>5</w:t>
      </w:r>
      <w:r w:rsidR="00557295" w:rsidRPr="007A39E4">
        <w:rPr>
          <w:rFonts w:cs="Arial"/>
        </w:rPr>
        <w:t>. </w:t>
      </w:r>
      <w:r w:rsidR="00557295" w:rsidRPr="007A39E4">
        <w:rPr>
          <w:rFonts w:cs="Arial"/>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seinen Nac</w:t>
      </w:r>
      <w:r w:rsidR="00F017D3">
        <w:rPr>
          <w:rFonts w:cs="Arial"/>
          <w:lang w:eastAsia="ar-SA"/>
        </w:rPr>
        <w:t xml:space="preserve">hunternehmern eingesetzten </w:t>
      </w:r>
      <w:r w:rsidR="00557295" w:rsidRPr="007A39E4">
        <w:rPr>
          <w:rFonts w:cs="Arial"/>
          <w:lang w:eastAsia="ar-SA"/>
        </w:rPr>
        <w:t>Nachunternehmern vorlegt. Dasselbe gilt sinngemäß für Verleiher von Arbeitskräften.</w:t>
      </w:r>
    </w:p>
    <w:p w:rsidR="00557295" w:rsidRPr="007A39E4" w:rsidRDefault="00DA0167" w:rsidP="00557295">
      <w:pPr>
        <w:spacing w:before="120" w:after="120"/>
        <w:jc w:val="both"/>
        <w:rPr>
          <w:rFonts w:ascii="Arial" w:hAnsi="Arial" w:cs="Arial"/>
          <w:lang w:eastAsia="ar-SA"/>
        </w:rPr>
      </w:pPr>
      <w:r>
        <w:rPr>
          <w:rFonts w:ascii="Arial" w:hAnsi="Arial" w:cs="Arial"/>
        </w:rPr>
        <w:t>6</w:t>
      </w:r>
      <w:r w:rsidR="00557295" w:rsidRPr="007A39E4">
        <w:rPr>
          <w:rFonts w:ascii="Arial" w:hAnsi="Arial" w:cs="Arial"/>
        </w:rPr>
        <w:t>. </w:t>
      </w:r>
      <w:r w:rsidR="00557295" w:rsidRPr="007A39E4">
        <w:rPr>
          <w:rFonts w:ascii="Arial" w:hAnsi="Arial" w:cs="Arial"/>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rsidR="00557295" w:rsidRPr="007A39E4" w:rsidRDefault="00DA0167" w:rsidP="00557295">
      <w:pPr>
        <w:autoSpaceDE/>
        <w:autoSpaceDN/>
        <w:adjustRightInd/>
        <w:spacing w:before="120" w:after="120"/>
        <w:jc w:val="both"/>
        <w:rPr>
          <w:rFonts w:ascii="Arial" w:hAnsi="Arial" w:cs="Arial"/>
          <w:lang w:eastAsia="ar-SA"/>
        </w:rPr>
      </w:pPr>
      <w:r>
        <w:rPr>
          <w:rFonts w:ascii="Arial" w:hAnsi="Arial" w:cs="Arial"/>
          <w:lang w:eastAsia="ar-SA"/>
        </w:rPr>
        <w:t>7</w:t>
      </w:r>
      <w:r w:rsidR="00557295" w:rsidRPr="007A39E4">
        <w:rPr>
          <w:rFonts w:ascii="Arial" w:hAnsi="Arial" w:cs="Arial"/>
          <w:lang w:eastAsia="ar-SA"/>
        </w:rPr>
        <w:t xml:space="preserve">. </w:t>
      </w:r>
      <w:r w:rsidR="00557295" w:rsidRPr="00557295">
        <w:rPr>
          <w:rFonts w:ascii="Arial" w:hAnsi="Arial" w:cs="Arial"/>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rsidR="00557295" w:rsidRPr="007A39E4" w:rsidRDefault="00DA0167" w:rsidP="007A39E4">
      <w:pPr>
        <w:pStyle w:val="Text"/>
        <w:keepNext w:val="0"/>
        <w:ind w:left="0"/>
        <w:rPr>
          <w:rFonts w:cs="Arial"/>
          <w:lang w:eastAsia="ar-SA"/>
        </w:rPr>
      </w:pPr>
      <w:r>
        <w:rPr>
          <w:rFonts w:cs="Arial"/>
        </w:rPr>
        <w:t>8</w:t>
      </w:r>
      <w:r w:rsidR="00557295" w:rsidRPr="007A39E4">
        <w:rPr>
          <w:rFonts w:cs="Arial"/>
        </w:rPr>
        <w:t>. </w:t>
      </w:r>
      <w:r w:rsidR="00557295" w:rsidRPr="007A39E4">
        <w:rPr>
          <w:rFonts w:cs="Arial"/>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rsidR="00557295" w:rsidRDefault="00DA0167" w:rsidP="00F017D3">
      <w:pPr>
        <w:pStyle w:val="Text"/>
        <w:keepNext w:val="0"/>
        <w:spacing w:before="120" w:after="120"/>
        <w:ind w:left="0"/>
        <w:rPr>
          <w:rFonts w:cs="Arial"/>
          <w:lang w:eastAsia="ar-SA"/>
        </w:rPr>
      </w:pPr>
      <w:r>
        <w:rPr>
          <w:rFonts w:cs="Arial"/>
        </w:rPr>
        <w:t>9</w:t>
      </w:r>
      <w:r w:rsidR="00557295" w:rsidRPr="007A39E4">
        <w:rPr>
          <w:rFonts w:cs="Arial"/>
        </w:rPr>
        <w:t xml:space="preserve">. </w:t>
      </w:r>
      <w:r w:rsidR="007A39E4" w:rsidRPr="007A39E4">
        <w:rPr>
          <w:rFonts w:cs="Arial"/>
          <w:lang w:eastAsia="ar-SA"/>
        </w:rPr>
        <w:t xml:space="preserve">Ich/wir räume/n dem Auftraggeber ein Kündigungsrecht für den Fall der Verletzung meiner/unserer in diesem Angebotsteil begründeten Verpflichtungen ein. </w:t>
      </w:r>
    </w:p>
    <w:p w:rsidR="00F017D3" w:rsidRPr="00F017D3" w:rsidRDefault="00F017D3" w:rsidP="00F017D3">
      <w:pPr>
        <w:rPr>
          <w:lang w:eastAsia="ar-SA"/>
        </w:rPr>
      </w:pPr>
    </w:p>
    <w:p w:rsidR="00557295" w:rsidRPr="007A39E4" w:rsidRDefault="00557295" w:rsidP="00557295">
      <w:pPr>
        <w:pStyle w:val="Vorgab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0"/>
          <w:szCs w:val="20"/>
        </w:rPr>
      </w:pPr>
      <w:r w:rsidRPr="007A39E4">
        <w:rPr>
          <w:rFonts w:ascii="Arial" w:hAnsi="Arial"/>
          <w:sz w:val="20"/>
          <w:szCs w:val="20"/>
        </w:rPr>
        <w:t xml:space="preserve">...................................................., den </w:t>
      </w:r>
      <w:r w:rsidRPr="007A39E4">
        <w:rPr>
          <w:rFonts w:ascii="Arial" w:hAnsi="Arial"/>
          <w:sz w:val="20"/>
          <w:szCs w:val="20"/>
        </w:rPr>
        <w:tab/>
        <w:t>.................................</w:t>
      </w:r>
    </w:p>
    <w:p w:rsidR="00557295" w:rsidRDefault="00557295" w:rsidP="00557295">
      <w:pPr>
        <w:pStyle w:val="Vorgab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0"/>
          <w:szCs w:val="20"/>
        </w:rPr>
      </w:pPr>
      <w:r w:rsidRPr="007A39E4">
        <w:rPr>
          <w:rFonts w:ascii="Arial" w:hAnsi="Arial"/>
          <w:sz w:val="20"/>
          <w:szCs w:val="20"/>
        </w:rPr>
        <w:t>Ort</w:t>
      </w:r>
      <w:r w:rsidRPr="007A39E4">
        <w:rPr>
          <w:rFonts w:ascii="Arial" w:hAnsi="Arial"/>
          <w:sz w:val="20"/>
          <w:szCs w:val="20"/>
        </w:rPr>
        <w:tab/>
      </w:r>
      <w:r w:rsidRPr="007A39E4">
        <w:rPr>
          <w:rFonts w:ascii="Arial" w:hAnsi="Arial"/>
          <w:sz w:val="20"/>
          <w:szCs w:val="20"/>
        </w:rPr>
        <w:tab/>
      </w:r>
      <w:r w:rsidRPr="007A39E4">
        <w:rPr>
          <w:rFonts w:ascii="Arial" w:hAnsi="Arial"/>
          <w:sz w:val="20"/>
          <w:szCs w:val="20"/>
        </w:rPr>
        <w:tab/>
      </w:r>
      <w:r w:rsidRPr="007A39E4">
        <w:rPr>
          <w:rFonts w:ascii="Arial" w:hAnsi="Arial"/>
          <w:sz w:val="20"/>
          <w:szCs w:val="20"/>
        </w:rPr>
        <w:tab/>
      </w:r>
      <w:r w:rsidRPr="007A39E4">
        <w:rPr>
          <w:rFonts w:ascii="Arial" w:hAnsi="Arial"/>
          <w:sz w:val="20"/>
          <w:szCs w:val="20"/>
        </w:rPr>
        <w:tab/>
      </w:r>
      <w:r w:rsidRPr="007A39E4">
        <w:rPr>
          <w:rFonts w:ascii="Arial" w:hAnsi="Arial"/>
          <w:sz w:val="20"/>
          <w:szCs w:val="20"/>
        </w:rPr>
        <w:tab/>
        <w:t>Datum</w:t>
      </w:r>
    </w:p>
    <w:p w:rsidR="00F017D3" w:rsidRPr="007A39E4" w:rsidRDefault="00F017D3" w:rsidP="00557295">
      <w:pPr>
        <w:pStyle w:val="Vorgab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0"/>
          <w:szCs w:val="20"/>
        </w:rPr>
      </w:pPr>
    </w:p>
    <w:p w:rsidR="00557295" w:rsidRPr="007A39E4" w:rsidRDefault="00557295" w:rsidP="00557295">
      <w:pPr>
        <w:pStyle w:val="Vorgab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0"/>
          <w:szCs w:val="20"/>
        </w:rPr>
      </w:pPr>
      <w:r w:rsidRPr="007A39E4">
        <w:rPr>
          <w:rFonts w:ascii="Arial" w:hAnsi="Arial"/>
          <w:sz w:val="20"/>
          <w:szCs w:val="20"/>
        </w:rPr>
        <w:t>.................................................................................</w:t>
      </w:r>
    </w:p>
    <w:p w:rsidR="00BB022F" w:rsidRDefault="00557295" w:rsidP="007A39E4">
      <w:pPr>
        <w:pStyle w:val="Vorgab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A39E4">
        <w:rPr>
          <w:rFonts w:ascii="Arial" w:hAnsi="Arial"/>
          <w:sz w:val="20"/>
          <w:szCs w:val="20"/>
        </w:rPr>
        <w:t>rechtsg</w:t>
      </w:r>
      <w:r w:rsidR="00F017D3">
        <w:rPr>
          <w:rFonts w:ascii="Arial" w:hAnsi="Arial"/>
          <w:sz w:val="20"/>
          <w:szCs w:val="20"/>
        </w:rPr>
        <w:t>ültige Unterschrift des Bieters</w:t>
      </w:r>
    </w:p>
    <w:sectPr w:rsidR="00BB022F" w:rsidSect="00F017D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40C" w:rsidRDefault="00F2440C" w:rsidP="00F2440C">
      <w:r>
        <w:separator/>
      </w:r>
    </w:p>
  </w:endnote>
  <w:endnote w:type="continuationSeparator" w:id="0">
    <w:p w:rsidR="00F2440C" w:rsidRDefault="00F2440C" w:rsidP="00F24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40C" w:rsidRDefault="00F2440C" w:rsidP="00F2440C">
      <w:r>
        <w:separator/>
      </w:r>
    </w:p>
  </w:footnote>
  <w:footnote w:type="continuationSeparator" w:id="0">
    <w:p w:rsidR="00F2440C" w:rsidRDefault="00F2440C" w:rsidP="00F24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5313DF"/>
    <w:multiLevelType w:val="hybridMultilevel"/>
    <w:tmpl w:val="FA2CF3F6"/>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B36D18"/>
    <w:multiLevelType w:val="hybridMultilevel"/>
    <w:tmpl w:val="9CA4CC10"/>
    <w:lvl w:ilvl="0" w:tplc="1132F9B0">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295"/>
    <w:rsid w:val="00145E32"/>
    <w:rsid w:val="001C43C8"/>
    <w:rsid w:val="005503F5"/>
    <w:rsid w:val="00557295"/>
    <w:rsid w:val="005E65E1"/>
    <w:rsid w:val="007250F5"/>
    <w:rsid w:val="00755E15"/>
    <w:rsid w:val="007A39E4"/>
    <w:rsid w:val="00BB022F"/>
    <w:rsid w:val="00C44891"/>
    <w:rsid w:val="00D371E9"/>
    <w:rsid w:val="00DA0167"/>
    <w:rsid w:val="00F017D3"/>
    <w:rsid w:val="00F06254"/>
    <w:rsid w:val="00F244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911AE"/>
  <w15:docId w15:val="{7D67C7F7-0B78-403B-A0CD-FAA8DE3A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7295"/>
    <w:pPr>
      <w:autoSpaceDE w:val="0"/>
      <w:autoSpaceDN w:val="0"/>
      <w:adjustRightInd w:val="0"/>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uiPriority w:val="9"/>
    <w:qFormat/>
    <w:rsid w:val="00F244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orgabetext">
    <w:name w:val="Vorgabetext"/>
    <w:basedOn w:val="Standard"/>
    <w:rsid w:val="00557295"/>
    <w:rPr>
      <w:sz w:val="24"/>
      <w:szCs w:val="24"/>
    </w:rPr>
  </w:style>
  <w:style w:type="paragraph" w:customStyle="1" w:styleId="CM4">
    <w:name w:val="CM4"/>
    <w:basedOn w:val="Standard"/>
    <w:rsid w:val="00557295"/>
    <w:pPr>
      <w:spacing w:line="323" w:lineRule="exact"/>
    </w:pPr>
    <w:rPr>
      <w:sz w:val="24"/>
      <w:szCs w:val="24"/>
    </w:rPr>
  </w:style>
  <w:style w:type="paragraph" w:customStyle="1" w:styleId="Text">
    <w:name w:val="Text"/>
    <w:basedOn w:val="Standard"/>
    <w:next w:val="Standard"/>
    <w:rsid w:val="00557295"/>
    <w:pPr>
      <w:keepNext/>
      <w:autoSpaceDE/>
      <w:autoSpaceDN/>
      <w:adjustRightInd/>
      <w:spacing w:after="60"/>
      <w:ind w:left="851"/>
      <w:jc w:val="both"/>
    </w:pPr>
    <w:rPr>
      <w:rFonts w:ascii="Arial" w:hAnsi="Arial"/>
    </w:rPr>
  </w:style>
  <w:style w:type="paragraph" w:customStyle="1" w:styleId="Oben">
    <w:name w:val="Oben"/>
    <w:basedOn w:val="Standard"/>
    <w:next w:val="Standard"/>
    <w:rsid w:val="00557295"/>
    <w:pPr>
      <w:keepNext/>
      <w:autoSpaceDE/>
      <w:autoSpaceDN/>
      <w:adjustRightInd/>
      <w:jc w:val="both"/>
    </w:pPr>
    <w:rPr>
      <w:rFonts w:ascii="Arial" w:hAnsi="Arial"/>
      <w:b/>
    </w:rPr>
  </w:style>
  <w:style w:type="character" w:customStyle="1" w:styleId="berschrift1Zchn">
    <w:name w:val="Überschrift 1 Zchn"/>
    <w:basedOn w:val="Absatz-Standardschriftart"/>
    <w:link w:val="berschrift1"/>
    <w:uiPriority w:val="9"/>
    <w:rsid w:val="00F2440C"/>
    <w:rPr>
      <w:rFonts w:asciiTheme="majorHAnsi" w:eastAsiaTheme="majorEastAsia" w:hAnsiTheme="majorHAnsi" w:cstheme="majorBidi"/>
      <w:b/>
      <w:bCs/>
      <w:color w:val="365F91" w:themeColor="accent1" w:themeShade="BF"/>
      <w:sz w:val="28"/>
      <w:szCs w:val="28"/>
      <w:lang w:eastAsia="de-DE"/>
    </w:rPr>
  </w:style>
  <w:style w:type="paragraph" w:styleId="Kopfzeile">
    <w:name w:val="header"/>
    <w:basedOn w:val="Standard"/>
    <w:link w:val="KopfzeileZchn"/>
    <w:uiPriority w:val="99"/>
    <w:unhideWhenUsed/>
    <w:rsid w:val="00F2440C"/>
    <w:pPr>
      <w:tabs>
        <w:tab w:val="center" w:pos="4536"/>
        <w:tab w:val="right" w:pos="9072"/>
      </w:tabs>
    </w:pPr>
  </w:style>
  <w:style w:type="character" w:customStyle="1" w:styleId="KopfzeileZchn">
    <w:name w:val="Kopfzeile Zchn"/>
    <w:basedOn w:val="Absatz-Standardschriftart"/>
    <w:link w:val="Kopfzeile"/>
    <w:uiPriority w:val="99"/>
    <w:rsid w:val="00F2440C"/>
    <w:rPr>
      <w:rFonts w:ascii="Times New Roman" w:eastAsia="Times New Roman" w:hAnsi="Times New Roman" w:cs="Times New Roman"/>
      <w:sz w:val="20"/>
      <w:szCs w:val="20"/>
      <w:lang w:eastAsia="de-DE"/>
    </w:rPr>
  </w:style>
  <w:style w:type="paragraph" w:styleId="Fuzeile">
    <w:name w:val="footer"/>
    <w:basedOn w:val="Standard"/>
    <w:link w:val="FuzeileZchn"/>
    <w:uiPriority w:val="99"/>
    <w:unhideWhenUsed/>
    <w:rsid w:val="00F2440C"/>
    <w:pPr>
      <w:tabs>
        <w:tab w:val="center" w:pos="4536"/>
        <w:tab w:val="right" w:pos="9072"/>
      </w:tabs>
    </w:pPr>
  </w:style>
  <w:style w:type="character" w:customStyle="1" w:styleId="FuzeileZchn">
    <w:name w:val="Fußzeile Zchn"/>
    <w:basedOn w:val="Absatz-Standardschriftart"/>
    <w:link w:val="Fuzeile"/>
    <w:uiPriority w:val="99"/>
    <w:rsid w:val="00F2440C"/>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F017D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7D3"/>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6771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Gemeinde Petershagen/Eggersdorf</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Jana</dc:creator>
  <cp:keywords/>
  <dc:description/>
  <cp:lastModifiedBy>Wolff, Jana</cp:lastModifiedBy>
  <cp:revision>3</cp:revision>
  <dcterms:created xsi:type="dcterms:W3CDTF">2021-05-06T07:02:00Z</dcterms:created>
  <dcterms:modified xsi:type="dcterms:W3CDTF">2021-05-06T07:10:00Z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{dacb59a4-a2fc-456a-aa33-1bd21389f12c}</vt:lpwstr>
  </property>
  <property fmtid="{D5CDD505-2E9C-101B-9397-08002B2CF9AE}" pid="3" name="ReadOnly">
    <vt:lpwstr>True</vt:lpwstr>
  </property>
  <property fmtid="{D5CDD505-2E9C-101B-9397-08002B2CF9AE}" pid="4" name="DocTitle">
    <vt:lpwstr>97 Vergabestelle\Formulare\2017-10-24 Vereinbarung zur Einhaltung des BbgVergG</vt:lpwstr>
  </property>
  <property fmtid="{D5CDD505-2E9C-101B-9397-08002B2CF9AE}" pid="5" name="DocFullpathString">
    <vt:lpwstr>97 Vergabestelle|Formulare|2017-10-24 Vereinbarung zur Einhaltung des BbgVergG</vt:lpwstr>
  </property>
  <property fmtid="{D5CDD505-2E9C-101B-9397-08002B2CF9AE}" pid="6" name="DocName">
    <vt:lpwstr>2017-10-24 Vereinbarung zur Einhaltung des BbgVergG</vt:lpwstr>
  </property>
</Properties>
</file>